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690C0270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  <w:r w:rsidR="00656AFB">
        <w:rPr>
          <w:rFonts w:ascii="Tahoma" w:hAnsi="Tahoma" w:cs="Tahoma"/>
          <w:b/>
          <w:color w:val="7B7B7B" w:themeColor="accent3" w:themeShade="BF"/>
          <w:sz w:val="36"/>
        </w:rPr>
        <w:t xml:space="preserve"> – Versión Pública</w:t>
      </w:r>
    </w:p>
    <w:p w14:paraId="0260C67E" w14:textId="629D73A5" w:rsidR="00152A13" w:rsidRPr="00856508" w:rsidRDefault="0043200B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Asesora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13522" w14:paraId="0D207FC1" w14:textId="77777777" w:rsidTr="00527FC7">
        <w:tc>
          <w:tcPr>
            <w:tcW w:w="8926" w:type="dxa"/>
          </w:tcPr>
          <w:p w14:paraId="55AB92C2" w14:textId="77777777" w:rsidR="00527FC7" w:rsidRPr="0081352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13522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13522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4878B7EB" w:rsidR="00527FC7" w:rsidRPr="00813522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13522">
              <w:rPr>
                <w:rFonts w:ascii="Tahoma" w:hAnsi="Tahoma" w:cs="Tahoma"/>
              </w:rPr>
              <w:t>Nombre</w:t>
            </w:r>
            <w:r w:rsidR="00A852D5" w:rsidRPr="00813522">
              <w:rPr>
                <w:rFonts w:ascii="Tahoma" w:hAnsi="Tahoma" w:cs="Tahoma"/>
              </w:rPr>
              <w:t>:</w:t>
            </w:r>
            <w:r w:rsidR="001E2C65" w:rsidRPr="00813522">
              <w:rPr>
                <w:rFonts w:ascii="Tahoma" w:hAnsi="Tahoma" w:cs="Tahoma"/>
              </w:rPr>
              <w:t xml:space="preserve"> </w:t>
            </w:r>
            <w:r w:rsidR="00596D92" w:rsidRPr="00813522">
              <w:rPr>
                <w:rFonts w:ascii="Tahoma" w:hAnsi="Tahoma" w:cs="Tahoma"/>
              </w:rPr>
              <w:t>Hilda Mariel Reyes Montenbruk</w:t>
            </w:r>
          </w:p>
          <w:p w14:paraId="5CF81E1E" w14:textId="31671731" w:rsidR="00527FC7" w:rsidRPr="00813522" w:rsidRDefault="00527FC7" w:rsidP="0074635E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81352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Dirección oficial: </w:t>
            </w:r>
            <w:r w:rsidR="00996E93" w:rsidRPr="00813522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 Col. Las Torrecillas C.P. 25298</w:t>
            </w:r>
          </w:p>
          <w:p w14:paraId="53C9341E" w14:textId="77777777" w:rsidR="00813522" w:rsidRDefault="00527FC7" w:rsidP="00813522">
            <w:pPr>
              <w:spacing w:line="276" w:lineRule="auto"/>
              <w:ind w:left="360"/>
              <w:jc w:val="both"/>
              <w:rPr>
                <w:rFonts w:ascii="Tahoma" w:hAnsi="Tahoma" w:cs="Tahoma"/>
                <w:b/>
                <w:sz w:val="24"/>
                <w:szCs w:val="28"/>
              </w:rPr>
            </w:pPr>
            <w:r w:rsidRPr="00813522">
              <w:rPr>
                <w:rFonts w:ascii="Tahoma" w:hAnsi="Tahoma" w:cs="Tahoma"/>
                <w:szCs w:val="24"/>
              </w:rPr>
              <w:t>Teléfono oficial:</w:t>
            </w:r>
            <w:r w:rsidRPr="00813522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  <w:r w:rsidR="00996E93" w:rsidRPr="00813522">
              <w:rPr>
                <w:rFonts w:ascii="Tahoma" w:hAnsi="Tahoma" w:cs="Tahoma"/>
                <w:szCs w:val="24"/>
              </w:rPr>
              <w:t>844 4386260</w:t>
            </w:r>
            <w:r w:rsidRPr="00813522">
              <w:rPr>
                <w:rFonts w:ascii="Tahoma" w:hAnsi="Tahoma" w:cs="Tahoma"/>
                <w:b/>
                <w:sz w:val="24"/>
                <w:szCs w:val="28"/>
              </w:rPr>
              <w:t xml:space="preserve">   </w:t>
            </w:r>
          </w:p>
          <w:p w14:paraId="163BBF24" w14:textId="026ABC5F" w:rsidR="00527FC7" w:rsidRPr="00813522" w:rsidRDefault="00527FC7" w:rsidP="00813522">
            <w:pPr>
              <w:spacing w:line="276" w:lineRule="auto"/>
              <w:ind w:left="360"/>
              <w:jc w:val="both"/>
              <w:rPr>
                <w:rFonts w:ascii="Tahoma" w:hAnsi="Tahoma" w:cs="Tahoma"/>
                <w:szCs w:val="24"/>
              </w:rPr>
            </w:pPr>
            <w:r w:rsidRPr="00813522">
              <w:rPr>
                <w:rFonts w:ascii="Tahoma" w:hAnsi="Tahoma" w:cs="Tahoma"/>
                <w:b/>
                <w:sz w:val="24"/>
                <w:szCs w:val="28"/>
              </w:rPr>
              <w:t xml:space="preserve">                  </w:t>
            </w:r>
          </w:p>
        </w:tc>
      </w:tr>
    </w:tbl>
    <w:p w14:paraId="32D1C104" w14:textId="77777777" w:rsidR="00527FC7" w:rsidRPr="0081352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13522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Pr="0081352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13522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813522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7B2BB49E" w:rsidR="00BE4E1F" w:rsidRPr="00813522" w:rsidRDefault="00813522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596D92" w:rsidRPr="00BF3C0E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Licenciada en Derecho </w:t>
            </w:r>
          </w:p>
          <w:p w14:paraId="3E0D423A" w14:textId="4A143CE7" w:rsidR="00BA3E7F" w:rsidRPr="00813522" w:rsidRDefault="00813522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Período: </w:t>
            </w:r>
            <w:r w:rsidR="00596D92" w:rsidRPr="008135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2015-2020</w:t>
            </w:r>
          </w:p>
          <w:p w14:paraId="63B719EE" w14:textId="77777777" w:rsidR="00900297" w:rsidRDefault="00813522" w:rsidP="00813522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Institución educativa: </w:t>
            </w:r>
            <w:r w:rsidR="00596D92" w:rsidRPr="008135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Universidad </w:t>
            </w:r>
            <w:r w:rsidRPr="008135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Autónoma</w:t>
            </w:r>
            <w:r w:rsidR="00596D92" w:rsidRPr="00813522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del Noreste</w:t>
            </w:r>
          </w:p>
          <w:p w14:paraId="12688D69" w14:textId="6BD84AB6" w:rsidR="00813522" w:rsidRPr="00813522" w:rsidRDefault="00813522" w:rsidP="00813522">
            <w:pPr>
              <w:jc w:val="both"/>
              <w:rPr>
                <w:rFonts w:ascii="Tahoma" w:hAnsi="Tahoma" w:cs="Tahoma"/>
                <w:szCs w:val="24"/>
              </w:rPr>
            </w:pPr>
          </w:p>
        </w:tc>
      </w:tr>
    </w:tbl>
    <w:p w14:paraId="05C93A6D" w14:textId="77777777" w:rsidR="00527FC7" w:rsidRPr="00813522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813522" w14:paraId="657EECB3" w14:textId="77777777" w:rsidTr="00813522">
        <w:trPr>
          <w:trHeight w:val="2382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3C28CF59" w:rsidR="00DA3908" w:rsidRPr="00813522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13522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04A74E32" w14:textId="77777777" w:rsidR="00813522" w:rsidRPr="00BF3C0E" w:rsidRDefault="00813522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031A579F" w14:textId="67E59D1F" w:rsidR="003C0AE8" w:rsidRPr="00BF3C0E" w:rsidRDefault="00BF3C0E" w:rsidP="003C0AE8">
            <w:pPr>
              <w:ind w:hanging="2"/>
              <w:rPr>
                <w:rFonts w:ascii="Tahoma" w:hAnsi="Tahoma" w:cs="Tahoma"/>
                <w:bCs/>
                <w:color w:val="000000"/>
              </w:rPr>
            </w:pPr>
            <w:r w:rsidRPr="00BF3C0E">
              <w:rPr>
                <w:rFonts w:ascii="Tahoma" w:hAnsi="Tahoma" w:cs="Tahoma"/>
                <w:bCs/>
                <w:color w:val="000000"/>
              </w:rPr>
              <w:t>Empresa: Poder Judicial de la Federación</w:t>
            </w:r>
            <w:r w:rsidRPr="00813522">
              <w:rPr>
                <w:rFonts w:ascii="Tahoma" w:hAnsi="Tahoma" w:cs="Tahoma"/>
                <w:color w:val="000000"/>
              </w:rPr>
              <w:t xml:space="preserve"> Juzgado Segundo de Distrito en Saltillo, Coahuila.</w:t>
            </w:r>
          </w:p>
          <w:p w14:paraId="24A024F0" w14:textId="3FFD17AF" w:rsidR="003C0AE8" w:rsidRPr="00813522" w:rsidRDefault="00BF3C0E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BF3C0E">
              <w:rPr>
                <w:rFonts w:ascii="Tahoma" w:hAnsi="Tahoma" w:cs="Tahoma"/>
                <w:color w:val="000000"/>
              </w:rPr>
              <w:t xml:space="preserve">Período: </w:t>
            </w:r>
            <w:r w:rsidR="003C0AE8" w:rsidRPr="00813522">
              <w:rPr>
                <w:rFonts w:ascii="Tahoma" w:hAnsi="Tahoma" w:cs="Tahoma"/>
                <w:color w:val="000000"/>
              </w:rPr>
              <w:t>septiembre de 2017- octubre 2017.</w:t>
            </w:r>
          </w:p>
          <w:p w14:paraId="2EB5CB2E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>Cargo: Oficial</w:t>
            </w:r>
          </w:p>
          <w:p w14:paraId="25E4CC84" w14:textId="77777777" w:rsidR="00AA1544" w:rsidRPr="00BF3C0E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26481C69" w14:textId="5834FB67" w:rsidR="003C0AE8" w:rsidRPr="00BF3C0E" w:rsidRDefault="00BF3C0E" w:rsidP="003C0AE8">
            <w:pPr>
              <w:ind w:hanging="2"/>
              <w:rPr>
                <w:rFonts w:ascii="Tahoma" w:hAnsi="Tahoma" w:cs="Tahoma"/>
                <w:bCs/>
                <w:color w:val="000000"/>
              </w:rPr>
            </w:pPr>
            <w:r w:rsidRPr="00BF3C0E">
              <w:rPr>
                <w:rFonts w:ascii="Tahoma" w:hAnsi="Tahoma" w:cs="Tahoma"/>
                <w:bCs/>
                <w:color w:val="000000"/>
              </w:rPr>
              <w:t xml:space="preserve">Empresa: Instituto Electoral </w:t>
            </w:r>
            <w:r>
              <w:rPr>
                <w:rFonts w:ascii="Tahoma" w:hAnsi="Tahoma" w:cs="Tahoma"/>
                <w:bCs/>
                <w:color w:val="000000"/>
              </w:rPr>
              <w:t>d</w:t>
            </w:r>
            <w:r w:rsidRPr="00BF3C0E">
              <w:rPr>
                <w:rFonts w:ascii="Tahoma" w:hAnsi="Tahoma" w:cs="Tahoma"/>
                <w:bCs/>
                <w:color w:val="000000"/>
              </w:rPr>
              <w:t>e Coahuila</w:t>
            </w:r>
          </w:p>
          <w:p w14:paraId="518D2276" w14:textId="77777777" w:rsidR="00BF3C0E" w:rsidRPr="00813522" w:rsidRDefault="00BF3C0E" w:rsidP="00BF3C0E">
            <w:pPr>
              <w:ind w:hanging="2"/>
              <w:rPr>
                <w:rFonts w:ascii="Tahoma" w:hAnsi="Tahoma" w:cs="Tahoma"/>
                <w:color w:val="000000"/>
              </w:rPr>
            </w:pPr>
            <w:r w:rsidRPr="00BF3C0E">
              <w:rPr>
                <w:rFonts w:ascii="Tahoma" w:hAnsi="Tahoma" w:cs="Tahoma"/>
                <w:color w:val="000000"/>
              </w:rPr>
              <w:t xml:space="preserve">Período: </w:t>
            </w:r>
            <w:r w:rsidRPr="00813522">
              <w:rPr>
                <w:rFonts w:ascii="Tahoma" w:hAnsi="Tahoma" w:cs="Tahoma"/>
                <w:color w:val="000000"/>
              </w:rPr>
              <w:t>30 de septiembre del 2019- 29 de octubre del 2020</w:t>
            </w:r>
          </w:p>
          <w:p w14:paraId="60CEDFCC" w14:textId="192D3F54" w:rsidR="003C0AE8" w:rsidRDefault="003C0AE8" w:rsidP="003C0AE8">
            <w:pPr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 xml:space="preserve">Cargo: Auxiliar </w:t>
            </w:r>
          </w:p>
          <w:p w14:paraId="77E33AB3" w14:textId="77777777" w:rsidR="00BF3C0E" w:rsidRPr="00813522" w:rsidRDefault="00BF3C0E" w:rsidP="003C0AE8">
            <w:pPr>
              <w:rPr>
                <w:rFonts w:ascii="Tahoma" w:hAnsi="Tahoma" w:cs="Tahoma"/>
                <w:color w:val="000000"/>
              </w:rPr>
            </w:pPr>
          </w:p>
          <w:p w14:paraId="55DCBBC3" w14:textId="2C310484" w:rsidR="003C0AE8" w:rsidRPr="00BF3C0E" w:rsidRDefault="00BF3C0E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BF3C0E">
              <w:rPr>
                <w:rFonts w:ascii="Tahoma" w:hAnsi="Tahoma" w:cs="Tahoma"/>
                <w:color w:val="000000"/>
              </w:rPr>
              <w:t xml:space="preserve">Empresa: Poder Judicial de </w:t>
            </w:r>
            <w:r>
              <w:rPr>
                <w:rFonts w:ascii="Tahoma" w:hAnsi="Tahoma" w:cs="Tahoma"/>
                <w:color w:val="000000"/>
              </w:rPr>
              <w:t>l</w:t>
            </w:r>
            <w:r w:rsidRPr="00BF3C0E">
              <w:rPr>
                <w:rFonts w:ascii="Tahoma" w:hAnsi="Tahoma" w:cs="Tahoma"/>
                <w:color w:val="000000"/>
              </w:rPr>
              <w:t xml:space="preserve">a Federación San Luis Potosí </w:t>
            </w:r>
          </w:p>
          <w:p w14:paraId="101C0A00" w14:textId="32DCE9CE" w:rsidR="003C0AE8" w:rsidRPr="00813522" w:rsidRDefault="00BF3C0E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BF3C0E">
              <w:rPr>
                <w:rFonts w:ascii="Tahoma" w:hAnsi="Tahoma" w:cs="Tahoma"/>
                <w:color w:val="000000"/>
              </w:rPr>
              <w:t xml:space="preserve">Período: </w:t>
            </w:r>
            <w:r w:rsidR="003C0AE8" w:rsidRPr="00813522">
              <w:rPr>
                <w:rFonts w:ascii="Tahoma" w:hAnsi="Tahoma" w:cs="Tahoma"/>
                <w:color w:val="000000"/>
              </w:rPr>
              <w:t>30 de noviembre 2021- 31 de enero de 2022</w:t>
            </w:r>
          </w:p>
          <w:p w14:paraId="1EB85388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>Cargo: Oficial</w:t>
            </w:r>
          </w:p>
          <w:p w14:paraId="0089FA83" w14:textId="3EA9A75B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 xml:space="preserve">Juzgado de </w:t>
            </w:r>
            <w:r w:rsidR="00596D92" w:rsidRPr="00813522">
              <w:rPr>
                <w:rFonts w:ascii="Tahoma" w:hAnsi="Tahoma" w:cs="Tahoma"/>
                <w:color w:val="000000"/>
              </w:rPr>
              <w:t>D</w:t>
            </w:r>
            <w:r w:rsidRPr="00813522">
              <w:rPr>
                <w:rFonts w:ascii="Tahoma" w:hAnsi="Tahoma" w:cs="Tahoma"/>
                <w:color w:val="000000"/>
              </w:rPr>
              <w:t xml:space="preserve">istrito </w:t>
            </w:r>
          </w:p>
          <w:p w14:paraId="485C11B6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</w:p>
          <w:p w14:paraId="0F204DB6" w14:textId="6BC4BB11" w:rsidR="003C0AE8" w:rsidRPr="00BF3C0E" w:rsidRDefault="00BF3C0E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BF3C0E">
              <w:rPr>
                <w:rFonts w:ascii="Tahoma" w:hAnsi="Tahoma" w:cs="Tahoma"/>
                <w:color w:val="000000"/>
              </w:rPr>
              <w:t>Empresa: Centro de Gobierno del Estado de Coahuila de Zaragoza (Comisión Estatal de Vivienda).</w:t>
            </w:r>
          </w:p>
          <w:p w14:paraId="6551EED8" w14:textId="0995E416" w:rsidR="003C0AE8" w:rsidRPr="00813522" w:rsidRDefault="00BF3C0E" w:rsidP="003C0AE8">
            <w:pPr>
              <w:ind w:hanging="2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Período</w:t>
            </w:r>
            <w:r w:rsidR="003C0AE8" w:rsidRPr="00813522">
              <w:rPr>
                <w:rFonts w:ascii="Tahoma" w:hAnsi="Tahoma" w:cs="Tahoma"/>
                <w:color w:val="000000"/>
              </w:rPr>
              <w:t xml:space="preserve">: 26 de </w:t>
            </w:r>
            <w:proofErr w:type="gramStart"/>
            <w:r w:rsidR="003C0AE8" w:rsidRPr="00813522">
              <w:rPr>
                <w:rFonts w:ascii="Tahoma" w:hAnsi="Tahoma" w:cs="Tahoma"/>
                <w:color w:val="000000"/>
              </w:rPr>
              <w:t>Abril</w:t>
            </w:r>
            <w:proofErr w:type="gramEnd"/>
            <w:r w:rsidR="003C0AE8" w:rsidRPr="00813522">
              <w:rPr>
                <w:rFonts w:ascii="Tahoma" w:hAnsi="Tahoma" w:cs="Tahoma"/>
                <w:color w:val="000000"/>
              </w:rPr>
              <w:t xml:space="preserve"> del 2021- 30 de septiembre del 2022</w:t>
            </w:r>
          </w:p>
          <w:p w14:paraId="1344C95C" w14:textId="64CB84EE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>Cargo: Jefa de lo Contencioso de la Comisión Estatal de Vivienda</w:t>
            </w:r>
          </w:p>
          <w:p w14:paraId="6EB77BF6" w14:textId="77777777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</w:p>
          <w:p w14:paraId="646C7457" w14:textId="02E42DB1" w:rsidR="003C0AE8" w:rsidRPr="00BF3C0E" w:rsidRDefault="00BF3C0E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BF3C0E">
              <w:rPr>
                <w:rFonts w:ascii="Tahoma" w:hAnsi="Tahoma" w:cs="Tahoma"/>
                <w:color w:val="000000"/>
              </w:rPr>
              <w:lastRenderedPageBreak/>
              <w:t xml:space="preserve">Empresa: Poder Judicial de la Federación </w:t>
            </w:r>
          </w:p>
          <w:p w14:paraId="6E7635B8" w14:textId="7E5EF320" w:rsidR="003C0AE8" w:rsidRPr="00813522" w:rsidRDefault="003C0AE8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>Tribunal Colegiado en Materias Administrativa y Civil del Octavo Circuito en residencia Saltillo, Coahuila de Zaragoza.</w:t>
            </w:r>
            <w:r w:rsidRPr="00813522">
              <w:rPr>
                <w:rFonts w:ascii="Tahoma" w:hAnsi="Tahoma" w:cs="Tahoma"/>
                <w:color w:val="000000"/>
              </w:rPr>
              <w:br/>
              <w:t>Cargo: Oficial</w:t>
            </w:r>
          </w:p>
          <w:p w14:paraId="1BA204E5" w14:textId="77777777" w:rsidR="00813522" w:rsidRPr="00813522" w:rsidRDefault="00813522" w:rsidP="003C0AE8">
            <w:pPr>
              <w:ind w:hanging="2"/>
              <w:rPr>
                <w:rFonts w:ascii="Tahoma" w:hAnsi="Tahoma" w:cs="Tahoma"/>
                <w:color w:val="000000"/>
              </w:rPr>
            </w:pPr>
          </w:p>
          <w:p w14:paraId="47F7B420" w14:textId="760898C1" w:rsidR="003C0AE8" w:rsidRPr="00BF3C0E" w:rsidRDefault="00BF3C0E" w:rsidP="003C0AE8">
            <w:pPr>
              <w:ind w:hanging="2"/>
              <w:rPr>
                <w:rFonts w:ascii="Tahoma" w:hAnsi="Tahoma" w:cs="Tahoma"/>
                <w:color w:val="000000"/>
              </w:rPr>
            </w:pPr>
            <w:r w:rsidRPr="00BF3C0E">
              <w:rPr>
                <w:rFonts w:ascii="Tahoma" w:hAnsi="Tahoma" w:cs="Tahoma"/>
                <w:color w:val="000000"/>
              </w:rPr>
              <w:t xml:space="preserve">Empresa: Instituto Electoral de Coahuila </w:t>
            </w:r>
          </w:p>
          <w:p w14:paraId="4EAB1A62" w14:textId="00CF705C" w:rsidR="00BF3C0E" w:rsidRDefault="00BF3C0E" w:rsidP="003C0AE8">
            <w:pPr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Período:</w:t>
            </w:r>
            <w:r w:rsidRPr="00813522">
              <w:rPr>
                <w:rFonts w:ascii="Tahoma" w:hAnsi="Tahoma" w:cs="Tahoma"/>
                <w:color w:val="000000"/>
              </w:rPr>
              <w:t xml:space="preserve"> 01 de enero del 2023- actualmente. </w:t>
            </w:r>
          </w:p>
          <w:p w14:paraId="04C61934" w14:textId="2AD1D37D" w:rsidR="003C0AE8" w:rsidRPr="00813522" w:rsidRDefault="003C0AE8" w:rsidP="003C0AE8">
            <w:pPr>
              <w:rPr>
                <w:rFonts w:ascii="Tahoma" w:hAnsi="Tahoma" w:cs="Tahoma"/>
                <w:color w:val="000000"/>
              </w:rPr>
            </w:pPr>
            <w:r w:rsidRPr="00813522">
              <w:rPr>
                <w:rFonts w:ascii="Tahoma" w:hAnsi="Tahoma" w:cs="Tahoma"/>
                <w:color w:val="000000"/>
              </w:rPr>
              <w:t xml:space="preserve">Cargo: Auxiliar del Consejo General. </w:t>
            </w:r>
          </w:p>
          <w:p w14:paraId="09F05F26" w14:textId="637AE31C" w:rsidR="00BA3E7F" w:rsidRPr="00813522" w:rsidRDefault="00BA3E7F" w:rsidP="00813522">
            <w:pPr>
              <w:ind w:hanging="2"/>
              <w:rPr>
                <w:rFonts w:ascii="Tahoma" w:hAnsi="Tahoma" w:cs="Tahoma"/>
                <w:color w:val="000000"/>
              </w:rPr>
            </w:pPr>
          </w:p>
        </w:tc>
      </w:tr>
    </w:tbl>
    <w:p w14:paraId="514B7C32" w14:textId="77777777" w:rsidR="0074635E" w:rsidRPr="00813522" w:rsidRDefault="0074635E" w:rsidP="00A601AD">
      <w:pPr>
        <w:jc w:val="both"/>
        <w:rPr>
          <w:rFonts w:ascii="Tahoma" w:hAnsi="Tahoma" w:cs="Tahoma"/>
        </w:rPr>
      </w:pPr>
    </w:p>
    <w:sectPr w:rsidR="0074635E" w:rsidRPr="00813522" w:rsidSect="00813522">
      <w:headerReference w:type="default" r:id="rId7"/>
      <w:pgSz w:w="12240" w:h="15840"/>
      <w:pgMar w:top="1843" w:right="1701" w:bottom="1560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DF736" w14:textId="77777777" w:rsidR="002569F1" w:rsidRDefault="002569F1" w:rsidP="00527FC7">
      <w:pPr>
        <w:spacing w:after="0" w:line="240" w:lineRule="auto"/>
      </w:pPr>
      <w:r>
        <w:separator/>
      </w:r>
    </w:p>
  </w:endnote>
  <w:endnote w:type="continuationSeparator" w:id="0">
    <w:p w14:paraId="6F3993BB" w14:textId="77777777" w:rsidR="002569F1" w:rsidRDefault="002569F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0516E" w14:textId="77777777" w:rsidR="002569F1" w:rsidRDefault="002569F1" w:rsidP="00527FC7">
      <w:pPr>
        <w:spacing w:after="0" w:line="240" w:lineRule="auto"/>
      </w:pPr>
      <w:r>
        <w:separator/>
      </w:r>
    </w:p>
  </w:footnote>
  <w:footnote w:type="continuationSeparator" w:id="0">
    <w:p w14:paraId="2CD22964" w14:textId="77777777" w:rsidR="002569F1" w:rsidRDefault="002569F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83729">
    <w:abstractNumId w:val="7"/>
  </w:num>
  <w:num w:numId="2" w16cid:durableId="777144883">
    <w:abstractNumId w:val="7"/>
  </w:num>
  <w:num w:numId="3" w16cid:durableId="204752440">
    <w:abstractNumId w:val="6"/>
  </w:num>
  <w:num w:numId="4" w16cid:durableId="661588181">
    <w:abstractNumId w:val="5"/>
  </w:num>
  <w:num w:numId="5" w16cid:durableId="1263490534">
    <w:abstractNumId w:val="2"/>
  </w:num>
  <w:num w:numId="6" w16cid:durableId="230385678">
    <w:abstractNumId w:val="3"/>
  </w:num>
  <w:num w:numId="7" w16cid:durableId="159781095">
    <w:abstractNumId w:val="4"/>
  </w:num>
  <w:num w:numId="8" w16cid:durableId="1109934808">
    <w:abstractNumId w:val="1"/>
  </w:num>
  <w:num w:numId="9" w16cid:durableId="138590966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2045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569F1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2F12"/>
    <w:rsid w:val="00377E8C"/>
    <w:rsid w:val="00377F8C"/>
    <w:rsid w:val="003801A3"/>
    <w:rsid w:val="003813A3"/>
    <w:rsid w:val="00385802"/>
    <w:rsid w:val="00390380"/>
    <w:rsid w:val="003C0AE8"/>
    <w:rsid w:val="003C1D3C"/>
    <w:rsid w:val="003E19FC"/>
    <w:rsid w:val="003F0823"/>
    <w:rsid w:val="003F1CE7"/>
    <w:rsid w:val="003F1EA7"/>
    <w:rsid w:val="003F1ED1"/>
    <w:rsid w:val="0041776C"/>
    <w:rsid w:val="0043200B"/>
    <w:rsid w:val="004327C4"/>
    <w:rsid w:val="004374B8"/>
    <w:rsid w:val="00457492"/>
    <w:rsid w:val="00473045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96D92"/>
    <w:rsid w:val="005A148D"/>
    <w:rsid w:val="005A25DC"/>
    <w:rsid w:val="005B37FE"/>
    <w:rsid w:val="005E2CC5"/>
    <w:rsid w:val="00622EAA"/>
    <w:rsid w:val="006302B4"/>
    <w:rsid w:val="00656AFB"/>
    <w:rsid w:val="00657567"/>
    <w:rsid w:val="006651E9"/>
    <w:rsid w:val="006740E6"/>
    <w:rsid w:val="006B6958"/>
    <w:rsid w:val="006C4EC8"/>
    <w:rsid w:val="006F057E"/>
    <w:rsid w:val="006F5477"/>
    <w:rsid w:val="00732A5C"/>
    <w:rsid w:val="00745686"/>
    <w:rsid w:val="0074635E"/>
    <w:rsid w:val="007464EC"/>
    <w:rsid w:val="007546D8"/>
    <w:rsid w:val="007779FE"/>
    <w:rsid w:val="007854FD"/>
    <w:rsid w:val="007B0776"/>
    <w:rsid w:val="007B538A"/>
    <w:rsid w:val="007D0200"/>
    <w:rsid w:val="007E788B"/>
    <w:rsid w:val="00807B33"/>
    <w:rsid w:val="00813522"/>
    <w:rsid w:val="00815770"/>
    <w:rsid w:val="00821000"/>
    <w:rsid w:val="0083617A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57BBB"/>
    <w:rsid w:val="00977765"/>
    <w:rsid w:val="00996E93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BF3C0E"/>
    <w:rsid w:val="00C073DE"/>
    <w:rsid w:val="00C1683B"/>
    <w:rsid w:val="00C514B6"/>
    <w:rsid w:val="00C94FED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2023-11-30T17:56:00Z</dcterms:created>
  <dcterms:modified xsi:type="dcterms:W3CDTF">2025-02-27T19:09:00Z</dcterms:modified>
</cp:coreProperties>
</file>